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314F6" w:rsidRPr="004360CD" w14:paraId="1C1D32A8" w14:textId="77777777" w:rsidTr="004464A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DF164A" w14:textId="77777777" w:rsidR="002314F6" w:rsidRPr="00936A2A" w:rsidRDefault="002314F6" w:rsidP="004464A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59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66F6F7" w14:textId="77777777" w:rsidR="002314F6" w:rsidRPr="00033BFF" w:rsidRDefault="002314F6" w:rsidP="004464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033BF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Pr="003D7F5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with </w:t>
            </w:r>
            <w:r w:rsidRPr="003E28A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eye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shower</w:t>
            </w:r>
            <w:r w:rsidRPr="003E28A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with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stainless steel </w:t>
            </w:r>
            <w:r w:rsidRPr="003E28A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bowl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draining of the eye shower over the stand pipe, floor mounted</w:t>
            </w:r>
          </w:p>
        </w:tc>
      </w:tr>
      <w:tr w:rsidR="002314F6" w:rsidRPr="004360CD" w14:paraId="2BCDDFEE" w14:textId="77777777" w:rsidTr="004464A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2D111A" w14:textId="77777777" w:rsidR="00827D63" w:rsidRPr="00033BFF" w:rsidRDefault="00827D63" w:rsidP="00827D63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033BFF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033BFF">
              <w:rPr>
                <w:rFonts w:ascii="Arial" w:hAnsi="Arial" w:cs="Arial"/>
                <w:bCs/>
                <w:sz w:val="18"/>
                <w:szCs w:val="18"/>
                <w:lang w:val="en-GB"/>
              </w:rPr>
              <w:t>body safety shower with eye shower with stainless steel bowl, draining of the eye shower over the stand pipe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, floor mounted</w:t>
            </w:r>
          </w:p>
          <w:p w14:paraId="06F5E386" w14:textId="77777777" w:rsidR="00827D63" w:rsidRPr="00C67916" w:rsidRDefault="00827D63" w:rsidP="00827D63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including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top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bottom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water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inlet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 ¼” female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for installation in circulation lines, plug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1 ¼” of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stainless steel</w:t>
            </w:r>
          </w:p>
          <w:p w14:paraId="22262D53" w14:textId="77777777" w:rsidR="00827D63" w:rsidRDefault="00827D63" w:rsidP="00827D63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polished, diameter 200 mm</w:t>
            </w:r>
          </w:p>
          <w:p w14:paraId="2DA591FC" w14:textId="6C0AF94F" w:rsidR="00827D63" w:rsidRDefault="00827D63" w:rsidP="00827D63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 three-part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polished,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23</w:t>
            </w:r>
            <w:r w:rsidR="00907FBC">
              <w:rPr>
                <w:rFonts w:ascii="Arial" w:hAnsi="Arial"/>
                <w:sz w:val="18"/>
                <w:lang w:val="en-GB"/>
              </w:rPr>
              <w:t>00</w:t>
            </w:r>
            <w:r>
              <w:rPr>
                <w:rFonts w:ascii="Arial" w:hAnsi="Arial"/>
                <w:sz w:val="18"/>
                <w:lang w:val="en-GB"/>
              </w:rPr>
              <w:t xml:space="preserve"> mm</w:t>
            </w:r>
          </w:p>
          <w:p w14:paraId="43DE394D" w14:textId="77777777" w:rsidR="00827D63" w:rsidRDefault="00827D63" w:rsidP="00827D63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- connection piece of stainless steel, </w:t>
            </w:r>
            <w:r w:rsidRPr="007643C2">
              <w:rPr>
                <w:rFonts w:ascii="Arial" w:hAnsi="Arial" w:cs="Arial"/>
                <w:sz w:val="18"/>
                <w:szCs w:val="18"/>
                <w:lang w:val="en-GB"/>
              </w:rPr>
              <w:t>for easy installation and alignment of the shower</w:t>
            </w:r>
          </w:p>
          <w:p w14:paraId="3F492720" w14:textId="77777777" w:rsidR="00827D63" w:rsidRDefault="00827D63" w:rsidP="00827D63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¾”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quick connect</w:t>
            </w:r>
            <w:r w:rsidRPr="007643C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system and pull rod actuation,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746EBC88" w14:textId="77777777" w:rsidR="00827D63" w:rsidRPr="003F4E5B" w:rsidRDefault="00827D63" w:rsidP="00827D6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ring handle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stainless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700 mm</w:t>
            </w:r>
          </w:p>
          <w:p w14:paraId="5743994D" w14:textId="77777777" w:rsidR="00827D63" w:rsidRDefault="00827D63" w:rsidP="00827D63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ower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arm ¾“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projection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630 mm</w:t>
            </w:r>
          </w:p>
          <w:p w14:paraId="575D0E64" w14:textId="77777777" w:rsidR="00827D63" w:rsidRDefault="00827D63" w:rsidP="00827D63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0 l/min.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for a spray pattern acc. to the norms at a specified operating range of 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.5 to 3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bar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dynamic water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pressure</w:t>
            </w:r>
          </w:p>
          <w:p w14:paraId="27FDEFFE" w14:textId="77777777" w:rsidR="00827D63" w:rsidRPr="0016759E" w:rsidRDefault="00827D63" w:rsidP="00827D63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high-performance shower head </w:t>
            </w:r>
            <w:r>
              <w:rPr>
                <w:rFonts w:ascii="Arial" w:hAnsi="Arial" w:cs="Arial"/>
                <w:sz w:val="18"/>
                <w:lang w:val="en-GB"/>
              </w:rPr>
              <w:t>of stainless steel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 xml:space="preserve">polished, </w:t>
            </w:r>
            <w:r w:rsidRPr="003A3057">
              <w:rPr>
                <w:rFonts w:ascii="Arial" w:hAnsi="Arial" w:cs="Arial"/>
                <w:sz w:val="18"/>
                <w:lang w:val="en-GB"/>
              </w:rPr>
              <w:t>with improved spray pattern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corrosion resistant, </w:t>
            </w:r>
            <w:r>
              <w:rPr>
                <w:rFonts w:ascii="Arial" w:hAnsi="Arial" w:cs="Arial"/>
                <w:sz w:val="18"/>
                <w:lang w:val="en-GB"/>
              </w:rPr>
              <w:t>largely free of calcification-and maintenance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very robust, self-draining</w:t>
            </w:r>
          </w:p>
          <w:p w14:paraId="53EC98B2" w14:textId="77777777" w:rsidR="00827D63" w:rsidRDefault="00827D63" w:rsidP="00827D63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body safety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15 metre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36AAD20F" w14:textId="77777777" w:rsidR="00827D63" w:rsidRPr="00522319" w:rsidRDefault="00827D63" w:rsidP="00827D63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Premium</w:t>
            </w:r>
            <w:r w:rsidRPr="0029478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Line safety eye shower with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 bowl</w:t>
            </w:r>
          </w:p>
          <w:p w14:paraId="52496AC8" w14:textId="77777777" w:rsidR="00827D63" w:rsidRPr="002B2A20" w:rsidRDefault="00827D63" w:rsidP="00827D63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pipe of stainless steel for easy installation and alignment of the shower, polished</w:t>
            </w:r>
          </w:p>
          <w:p w14:paraId="6592529F" w14:textId="77777777" w:rsidR="00827D63" w:rsidRDefault="00827D63" w:rsidP="00827D63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E21E54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PUSH-lever actuation,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3978810B" w14:textId="77777777" w:rsidR="00827D63" w:rsidRPr="008D392C" w:rsidRDefault="00827D63" w:rsidP="00827D63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 w:rsidRPr="0004726D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 xml:space="preserve">big push plate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stainless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>steel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length 240 mm, with large signal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 "PUSH", </w:t>
            </w:r>
            <w:r>
              <w:rPr>
                <w:rFonts w:ascii="Arial" w:hAnsi="Arial"/>
                <w:sz w:val="18"/>
                <w:lang w:val="en-GB"/>
              </w:rPr>
              <w:t>luminescent according to DIN 67510</w:t>
            </w:r>
            <w:r w:rsidRPr="00E21E54">
              <w:rPr>
                <w:rFonts w:ascii="Arial" w:hAnsi="Arial"/>
                <w:sz w:val="18"/>
                <w:lang w:val="en-GB"/>
              </w:rPr>
              <w:br/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 w:rsidRPr="000C7B04">
              <w:rPr>
                <w:lang w:val="en-GB"/>
              </w:rPr>
              <w:t xml:space="preserve"> 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for a standard-compliant jet pattern at a specified working range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2.5 to 5 bar flow pressure</w:t>
            </w:r>
          </w:p>
          <w:p w14:paraId="5EFB5052" w14:textId="77777777" w:rsidR="00827D63" w:rsidRPr="00AB6709" w:rsidRDefault="00827D63" w:rsidP="00827D6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- high-performance spray head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plastic spray plate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largely free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AB6709">
              <w:rPr>
                <w:rFonts w:ascii="Arial" w:hAnsi="Arial" w:cs="Arial"/>
                <w:sz w:val="18"/>
                <w:szCs w:val="18"/>
                <w:lang w:val="en-GB"/>
              </w:rPr>
              <w:t>with rubber sleeves and sealed dust caps with folding mechanism, mounted over distributor fork</w:t>
            </w:r>
          </w:p>
          <w:p w14:paraId="6A454502" w14:textId="77777777" w:rsidR="00827D63" w:rsidRPr="006D3B37" w:rsidRDefault="00827D63" w:rsidP="00827D6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- bowl made of stainless steel, diameter 275 mm, polished, water outlet 1 ¼” male</w:t>
            </w:r>
            <w:r w:rsidRPr="00E87A6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7E755B27" w14:textId="77777777" w:rsidR="00827D63" w:rsidRPr="00265C26" w:rsidRDefault="00827D63" w:rsidP="00827D6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7736E9EA" w14:textId="77777777" w:rsidR="00827D63" w:rsidRPr="00031497" w:rsidRDefault="00827D63" w:rsidP="00827D63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Z358.1-2014, EN 15154-1:2006, EN 15154-2:2006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837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595</w:t>
            </w:r>
          </w:p>
          <w:p w14:paraId="10B8B4DD" w14:textId="77777777" w:rsidR="002314F6" w:rsidRPr="00031497" w:rsidRDefault="002314F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233171B" w14:textId="77777777" w:rsidR="004360CD" w:rsidRPr="000C04E8" w:rsidRDefault="004360CD" w:rsidP="004360CD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D0A339C" w14:textId="77777777" w:rsidR="004360CD" w:rsidRPr="00E36286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3B6AC87B" w14:textId="77777777" w:rsidR="004360CD" w:rsidRPr="00E36286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A99E43D" w14:textId="77777777" w:rsidR="004360CD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Flow rate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body shower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4CD5AB8F" w14:textId="77777777" w:rsidR="004360CD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3C237E04" w14:textId="77777777" w:rsidR="004360CD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3E08">
              <w:rPr>
                <w:rFonts w:ascii="Arial" w:hAnsi="Arial" w:cs="Arial"/>
                <w:bCs/>
                <w:sz w:val="18"/>
                <w:lang w:val="en-GB"/>
              </w:rPr>
              <w:t>Dimensions: (H x W x D): 2300 x 400 x 630 mm</w:t>
            </w:r>
          </w:p>
          <w:p w14:paraId="38A63CF7" w14:textId="77777777" w:rsidR="004360CD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C7D9D94" w14:textId="77777777" w:rsidR="004360CD" w:rsidRPr="00945531" w:rsidRDefault="004360CD" w:rsidP="004360CD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945531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5A132C67" w14:textId="77777777" w:rsidR="004360CD" w:rsidRPr="00945531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2C9B4C01" w14:textId="77777777" w:rsidR="004360CD" w:rsidRPr="00945531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5CBF7B02" w14:textId="77777777" w:rsidR="004360CD" w:rsidRPr="00945531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38DEE1DB" w14:textId="77777777" w:rsidR="004360CD" w:rsidRPr="00AA22EB" w:rsidRDefault="004360CD" w:rsidP="004360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Water outlet: 1 ¼” male</w:t>
            </w:r>
          </w:p>
          <w:p w14:paraId="2E4C6160" w14:textId="77777777" w:rsidR="002314F6" w:rsidRPr="00AA22EB" w:rsidRDefault="002314F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34070F3" w14:textId="77777777" w:rsidR="002314F6" w:rsidRPr="00AA22EB" w:rsidRDefault="002314F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1A39E249" w14:textId="77777777" w:rsidR="002314F6" w:rsidRDefault="002314F6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59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39AAD35A" w14:textId="77777777" w:rsidR="002314F6" w:rsidRPr="00A3600B" w:rsidRDefault="002314F6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59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697AEC73" w14:textId="77777777" w:rsidR="002314F6" w:rsidRPr="00A25C6F" w:rsidRDefault="002314F6" w:rsidP="004464A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59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1414735F" w14:textId="77777777" w:rsidR="0024358E" w:rsidRPr="00907FBC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907FBC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35A0" w14:textId="77777777" w:rsidR="00507AE6" w:rsidRDefault="00507AE6" w:rsidP="00323468">
      <w:r>
        <w:separator/>
      </w:r>
    </w:p>
  </w:endnote>
  <w:endnote w:type="continuationSeparator" w:id="0">
    <w:p w14:paraId="3C59F0F1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5E22" w14:textId="77777777" w:rsidR="00EB5A3B" w:rsidRDefault="00EB5A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30B4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827D63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>
      <w:rPr>
        <w:rFonts w:ascii="Arial" w:hAnsi="Arial" w:cs="Arial"/>
        <w:sz w:val="18"/>
        <w:szCs w:val="18"/>
      </w:rPr>
      <w:t>of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827D63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74942841" w14:textId="77777777" w:rsidR="00C37F86" w:rsidRDefault="00C37F86">
    <w:pPr>
      <w:pStyle w:val="Fuzeile"/>
    </w:pPr>
  </w:p>
  <w:p w14:paraId="72D92EA9" w14:textId="5509D8E9" w:rsidR="00C37F86" w:rsidRDefault="00EB5A3B">
    <w:pPr>
      <w:pStyle w:val="Fuzeile"/>
    </w:pPr>
    <w:r>
      <w:rPr>
        <w:noProof/>
      </w:rPr>
      <w:drawing>
        <wp:inline distT="0" distB="0" distL="0" distR="0" wp14:anchorId="75D346AC" wp14:editId="454B2121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D40B" w14:textId="77777777" w:rsidR="00EB5A3B" w:rsidRDefault="00EB5A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9A6B" w14:textId="77777777" w:rsidR="00507AE6" w:rsidRDefault="00507AE6" w:rsidP="00323468">
      <w:r>
        <w:separator/>
      </w:r>
    </w:p>
  </w:footnote>
  <w:footnote w:type="continuationSeparator" w:id="0">
    <w:p w14:paraId="2C89D748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9370" w14:textId="77777777" w:rsidR="00EB5A3B" w:rsidRDefault="00EB5A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9786" w14:textId="77777777" w:rsidR="00C37F86" w:rsidRDefault="00983C1D">
    <w:pPr>
      <w:pStyle w:val="Kopfzeile"/>
    </w:pPr>
    <w:r>
      <w:rPr>
        <w:noProof/>
      </w:rPr>
      <w:drawing>
        <wp:inline distT="0" distB="0" distL="0" distR="0" wp14:anchorId="0BACC5AF" wp14:editId="7E287AC0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-Kopfzeile-AUS-Industri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CFC5" w14:textId="77777777" w:rsidR="00EB5A3B" w:rsidRDefault="00EB5A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N+kryYTbRfG4XwLElt1o5HCTpjn1WOwhm63zKFuybcAgUEDbce9nBox2Jm6vhWL0IumYAw0yuoSAG7CYBORA==" w:salt="/3oW2vGbTHdYGj5NNX1Um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4F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872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14F6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0CD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6016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CFC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2F7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265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D63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A4D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48F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07FBC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3BBA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5A3B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2521BB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2722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10</cp:revision>
  <cp:lastPrinted>2014-01-03T06:33:00Z</cp:lastPrinted>
  <dcterms:created xsi:type="dcterms:W3CDTF">2020-04-29T09:10:00Z</dcterms:created>
  <dcterms:modified xsi:type="dcterms:W3CDTF">2024-08-26T10:05:00Z</dcterms:modified>
</cp:coreProperties>
</file>