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F5E43" w:rsidRPr="00936A2A" w14:paraId="77823C89" w14:textId="77777777" w:rsidTr="00A6136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B036F7" w14:textId="77777777" w:rsidR="003F5E43" w:rsidRPr="00936A2A" w:rsidRDefault="003F5E43" w:rsidP="00A6136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832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399125" w14:textId="77777777" w:rsidR="003F5E43" w:rsidRPr="00936A2A" w:rsidRDefault="003F5E43" w:rsidP="00A61367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Augendusche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Boden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montage</w:t>
            </w:r>
          </w:p>
        </w:tc>
      </w:tr>
      <w:tr w:rsidR="003F5E43" w:rsidRPr="00936A2A" w14:paraId="7D257EF1" w14:textId="77777777" w:rsidTr="00A6136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595CF6" w14:textId="77777777" w:rsidR="003F5E43" w:rsidRDefault="003F5E43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PremiumLine Körper-Notdusche mit Augendusche, für Bodenmontage</w:t>
            </w:r>
          </w:p>
          <w:p w14:paraId="315039B0" w14:textId="77777777" w:rsidR="003F5E43" w:rsidRDefault="003F5E43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inklusive oberem und unterem Wasseranschluss 1 1/4-Zoll-IG für den Einbau in Zirkulationsleitungen, Stopfen 1 1/4-Zoll aus Edelstahl</w:t>
            </w:r>
          </w:p>
          <w:p w14:paraId="6DC1D320" w14:textId="77777777" w:rsidR="003F5E43" w:rsidRDefault="003F5E43" w:rsidP="00A613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Standfuss mit 4 Befestigungsbohrungen aus Edelstahl, poliert, </w:t>
            </w:r>
            <w:r w:rsidR="009E5412">
              <w:rPr>
                <w:rFonts w:ascii="Arial" w:hAnsi="Arial" w:cs="Arial"/>
                <w:sz w:val="18"/>
              </w:rPr>
              <w:t xml:space="preserve">Durchmesser </w:t>
            </w:r>
            <w:r>
              <w:rPr>
                <w:rFonts w:ascii="Arial" w:hAnsi="Arial" w:cs="Arial"/>
                <w:sz w:val="18"/>
              </w:rPr>
              <w:t>200 mm</w:t>
            </w:r>
          </w:p>
          <w:p w14:paraId="3FCD69B0" w14:textId="49AE02E6" w:rsidR="003F5E43" w:rsidRDefault="003F5E43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Standrohr 1 1</w:t>
            </w:r>
            <w:r w:rsidR="009E5412">
              <w:rPr>
                <w:rFonts w:ascii="Arial" w:hAnsi="Arial" w:cs="Arial"/>
                <w:sz w:val="18"/>
              </w:rPr>
              <w:t>/4-Zoll aus Edelstahl dreiteilig</w:t>
            </w:r>
            <w:r>
              <w:rPr>
                <w:rFonts w:ascii="Arial" w:hAnsi="Arial" w:cs="Arial"/>
                <w:sz w:val="18"/>
              </w:rPr>
              <w:t>, poliert, mit oberem und unterem Wasseranschluss 1 1/4-Zoll-IG, Gesamthöhe 23</w:t>
            </w:r>
            <w:r w:rsidR="004F51B7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465C508A" w14:textId="77777777" w:rsidR="003F5E43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Verbindungsstück aus Edelstahl, für eine schnelle Montage vor Ort und einfache Ausrichtung des Duscharms</w:t>
            </w:r>
          </w:p>
          <w:p w14:paraId="5E8AA289" w14:textId="77777777" w:rsidR="003F5E43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Kugelhahn 3/4-Zoll aus Edelstahl, mit Schnellmontagesystem und Zugstangenbetätigung, DIN-DVGW geprüft und zugelassen</w:t>
            </w:r>
          </w:p>
          <w:p w14:paraId="078A4AE6" w14:textId="77777777" w:rsidR="003F5E43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poliert, Länge 700 mm</w:t>
            </w:r>
          </w:p>
          <w:p w14:paraId="5F6806F6" w14:textId="77777777" w:rsidR="003F5E43" w:rsidRDefault="003F5E43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Wandduscharm 3/4-Zoll aus E</w:t>
            </w:r>
            <w:r w:rsidR="009E5412">
              <w:rPr>
                <w:rFonts w:ascii="Arial" w:hAnsi="Arial" w:cs="Arial"/>
                <w:noProof/>
                <w:sz w:val="18"/>
                <w:szCs w:val="18"/>
              </w:rPr>
              <w:t>delstahl, poliert, Ausladung 630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mm</w:t>
            </w:r>
          </w:p>
          <w:p w14:paraId="34DFE80E" w14:textId="77777777" w:rsidR="003F5E43" w:rsidRDefault="003F5E43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0CD62F04" w14:textId="77777777" w:rsidR="003F5E43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0FD65C56" w14:textId="77777777" w:rsidR="003F5E43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2DA10558" w14:textId="77777777" w:rsidR="003F5E43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integrierte PremiumLine Sicherheits-Augendusche mit zwei Brauseköpfen 45°, Montagehöhe 970 mm, Ausrichtung der Augendusche vor Ort frei wählbar</w:t>
            </w:r>
          </w:p>
          <w:p w14:paraId="1556B9FE" w14:textId="77777777" w:rsidR="003F5E43" w:rsidRDefault="003F5E43" w:rsidP="00A6136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Anschlussrohr aus Edelstahl für eine einfache Montage und Ausrichtung der Dusche, poliert, Wasseranschluss 3/4-Zoll-AG</w:t>
            </w:r>
            <w:r>
              <w:rPr>
                <w:rFonts w:ascii="Arial" w:hAnsi="Arial"/>
                <w:sz w:val="18"/>
              </w:rPr>
              <w:br/>
              <w:t>- Kugelhahn 1/2-Zoll aus Edelstahl, mit PUSH-Hebel-Bedienung, DIN-DVGW geprüft und zugelassen</w:t>
            </w:r>
            <w:r>
              <w:rPr>
                <w:rFonts w:ascii="Arial" w:hAnsi="Arial"/>
                <w:sz w:val="18"/>
              </w:rPr>
              <w:br/>
              <w:t>- Bedienplatte aus Edelstahl, poliert, Länge 130 mm, mit großem Signal "PUSH", langnachleuchtend gemäß DIN 67510</w:t>
            </w:r>
          </w:p>
          <w:p w14:paraId="3B2A0184" w14:textId="77777777" w:rsidR="003F5E43" w:rsidRDefault="003F5E43" w:rsidP="00A61367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integrierter automatischer Mengenregulator 14 Liter / Minute für ein normgerechtes Strahlbild bei einem vorgegebenem Arbeitsbereich von 1,5 bis 5 bar Fließdruck</w:t>
            </w:r>
          </w:p>
          <w:p w14:paraId="5589004A" w14:textId="77777777" w:rsidR="003F5E43" w:rsidRPr="00936A2A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breitstrahlende Hochleistungsbrauseköpfe aus Edelstahl, poliert, 45° abgewinkelt, mit Kunststoffsprühplatte, verkalkungsarm, inkl. Gummischutz und dichtschließendem Staubdeckel mit Klappmechanismus, montiert über Verteilergabel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14:paraId="03DD00D6" w14:textId="77777777" w:rsidR="003F5E43" w:rsidRPr="00936A2A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5075BF13" w14:textId="77777777" w:rsidR="003F5E43" w:rsidRPr="00936A2A" w:rsidRDefault="003F5E43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Z358.1-2014, DIN EN 15154-1:2006, DIN EN 15154-2:2006 und DIN EN 15154-5:2019</w:t>
            </w:r>
          </w:p>
          <w:p w14:paraId="5030119F" w14:textId="77777777" w:rsidR="003F5E43" w:rsidRPr="00936A2A" w:rsidRDefault="003F5E43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5F20D2CE" w14:textId="77777777" w:rsidR="003F5E43" w:rsidRPr="00936A2A" w:rsidRDefault="003F5E43" w:rsidP="00A6136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832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9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14:paraId="09442512" w14:textId="77777777" w:rsidR="003F5E43" w:rsidRPr="00936A2A" w:rsidRDefault="003F5E43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585C8297" w14:textId="77777777" w:rsidR="00922214" w:rsidRPr="00936A2A" w:rsidRDefault="00922214" w:rsidP="00922214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00AD2D0" w14:textId="77777777" w:rsidR="00922214" w:rsidRPr="00936A2A" w:rsidRDefault="00922214" w:rsidP="0092221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6A466E58" w14:textId="77777777" w:rsidR="00922214" w:rsidRPr="00936A2A" w:rsidRDefault="00922214" w:rsidP="0092221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2B041EAE" w14:textId="77777777" w:rsidR="00922214" w:rsidRDefault="00922214" w:rsidP="0092221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Volumenstrom</w:t>
            </w:r>
            <w:r>
              <w:rPr>
                <w:rFonts w:ascii="Arial" w:hAnsi="Arial" w:cs="Arial"/>
                <w:bCs/>
                <w:sz w:val="18"/>
              </w:rPr>
              <w:t xml:space="preserve"> Körperdusche</w:t>
            </w:r>
            <w:r w:rsidRPr="00936A2A">
              <w:rPr>
                <w:rFonts w:ascii="Arial" w:hAnsi="Arial" w:cs="Arial"/>
                <w:bCs/>
                <w:sz w:val="18"/>
              </w:rPr>
              <w:t>: 50 Liter / Minute</w:t>
            </w:r>
          </w:p>
          <w:p w14:paraId="5819C496" w14:textId="77777777" w:rsidR="00922214" w:rsidRDefault="00922214" w:rsidP="0092221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Wasseranschluss: </w:t>
            </w:r>
            <w:r>
              <w:rPr>
                <w:rFonts w:ascii="Arial" w:hAnsi="Arial" w:cs="Arial"/>
                <w:bCs/>
                <w:sz w:val="18"/>
              </w:rPr>
              <w:t>1 1</w:t>
            </w:r>
            <w:r w:rsidRPr="00936A2A">
              <w:rPr>
                <w:rFonts w:ascii="Arial" w:hAnsi="Arial" w:cs="Arial"/>
                <w:bCs/>
                <w:sz w:val="18"/>
              </w:rPr>
              <w:t>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6F97A45A" w14:textId="77777777" w:rsidR="00922214" w:rsidRDefault="00922214" w:rsidP="00922214">
            <w:pPr>
              <w:rPr>
                <w:rFonts w:ascii="Arial" w:hAnsi="Arial" w:cs="Arial"/>
                <w:bCs/>
                <w:sz w:val="18"/>
              </w:rPr>
            </w:pPr>
            <w:r w:rsidRPr="00CC0320">
              <w:rPr>
                <w:rFonts w:ascii="Arial" w:hAnsi="Arial" w:cs="Arial"/>
                <w:bCs/>
                <w:sz w:val="18"/>
              </w:rPr>
              <w:t>Abmessungen (H x B x T):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CC0320">
              <w:rPr>
                <w:rFonts w:ascii="Arial" w:hAnsi="Arial" w:cs="Arial"/>
                <w:bCs/>
                <w:sz w:val="18"/>
              </w:rPr>
              <w:t>2300 x 230 x 630 mm</w:t>
            </w:r>
          </w:p>
          <w:p w14:paraId="2789062F" w14:textId="77777777" w:rsidR="00922214" w:rsidRDefault="00922214" w:rsidP="00922214">
            <w:pPr>
              <w:rPr>
                <w:rFonts w:ascii="Arial" w:hAnsi="Arial" w:cs="Arial"/>
                <w:bCs/>
                <w:sz w:val="18"/>
              </w:rPr>
            </w:pPr>
          </w:p>
          <w:p w14:paraId="4EBF0BB8" w14:textId="77777777" w:rsidR="00922214" w:rsidRPr="00A93851" w:rsidRDefault="00922214" w:rsidP="0092221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A93851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12317919" w14:textId="77777777" w:rsidR="00922214" w:rsidRPr="00936A2A" w:rsidRDefault="00922214" w:rsidP="0092221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Mindestfließdruck: </w:t>
            </w:r>
            <w:r>
              <w:rPr>
                <w:rFonts w:ascii="Arial" w:hAnsi="Arial" w:cs="Arial"/>
                <w:bCs/>
                <w:sz w:val="18"/>
              </w:rPr>
              <w:t>1</w:t>
            </w:r>
            <w:r w:rsidRPr="00936A2A">
              <w:rPr>
                <w:rFonts w:ascii="Arial" w:hAnsi="Arial" w:cs="Arial"/>
                <w:bCs/>
                <w:sz w:val="18"/>
              </w:rPr>
              <w:t>,5 bar</w:t>
            </w:r>
          </w:p>
          <w:p w14:paraId="0EFF731A" w14:textId="77777777" w:rsidR="00922214" w:rsidRPr="00936A2A" w:rsidRDefault="00922214" w:rsidP="00922214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Betriebsdruck: </w:t>
            </w:r>
            <w:r>
              <w:rPr>
                <w:rFonts w:ascii="Arial" w:hAnsi="Arial" w:cs="Arial"/>
                <w:bCs/>
                <w:sz w:val="18"/>
              </w:rPr>
              <w:t>1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,5 bis </w:t>
            </w:r>
            <w:r>
              <w:rPr>
                <w:rFonts w:ascii="Arial" w:hAnsi="Arial" w:cs="Arial"/>
                <w:bCs/>
                <w:sz w:val="18"/>
              </w:rPr>
              <w:t>5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bar</w:t>
            </w:r>
          </w:p>
          <w:p w14:paraId="78EF56B4" w14:textId="77777777" w:rsidR="00922214" w:rsidRPr="00936A2A" w:rsidRDefault="00922214" w:rsidP="00922214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Volumenstrom Augendusche: 14 Liter / Minute</w:t>
            </w:r>
          </w:p>
          <w:p w14:paraId="39F2D44D" w14:textId="77777777" w:rsidR="003F5E43" w:rsidRDefault="003F5E43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33C7706E" w14:textId="77777777" w:rsidR="003F5E43" w:rsidRPr="007B2E99" w:rsidRDefault="003F5E43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0530F95E" w14:textId="77777777" w:rsidR="003F5E43" w:rsidRDefault="003F5E43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42DB309D" w14:textId="77777777" w:rsidR="003F5E43" w:rsidRDefault="003F5E43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6DE4C9FA" w14:textId="77777777" w:rsidR="003F5E43" w:rsidRPr="00936A2A" w:rsidRDefault="003F5E43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832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2283DEF6" w14:textId="77777777" w:rsidR="001C51C1" w:rsidRDefault="001C51C1" w:rsidP="00160D33">
      <w:pPr>
        <w:rPr>
          <w:rFonts w:ascii="Arial" w:hAnsi="Arial" w:cs="Arial"/>
          <w:sz w:val="18"/>
          <w:szCs w:val="18"/>
        </w:rPr>
      </w:pPr>
    </w:p>
    <w:sectPr w:rsidR="001C51C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98E0" w14:textId="77777777" w:rsidR="00121C3D" w:rsidRDefault="00121C3D" w:rsidP="00323468">
      <w:r>
        <w:separator/>
      </w:r>
    </w:p>
  </w:endnote>
  <w:endnote w:type="continuationSeparator" w:id="0">
    <w:p w14:paraId="36043A3D" w14:textId="77777777" w:rsidR="00121C3D" w:rsidRDefault="00121C3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2560" w14:textId="77777777" w:rsidR="00FA3323" w:rsidRDefault="00FA33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89F1" w14:textId="77777777" w:rsidR="00392600" w:rsidRDefault="00392600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804C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E804C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12B0CE72" w14:textId="77777777" w:rsidR="00392600" w:rsidRDefault="00392600">
    <w:pPr>
      <w:pStyle w:val="Fuzeile"/>
    </w:pPr>
  </w:p>
  <w:p w14:paraId="23ECA436" w14:textId="410B50C1" w:rsidR="00392600" w:rsidRDefault="00FA3323">
    <w:pPr>
      <w:pStyle w:val="Fuzeile"/>
    </w:pPr>
    <w:r>
      <w:rPr>
        <w:noProof/>
      </w:rPr>
      <w:drawing>
        <wp:inline distT="0" distB="0" distL="0" distR="0" wp14:anchorId="6A25E29D" wp14:editId="4A738D75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9F6C" w14:textId="77777777" w:rsidR="00FA3323" w:rsidRDefault="00FA33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4346" w14:textId="77777777" w:rsidR="00121C3D" w:rsidRDefault="00121C3D" w:rsidP="00323468">
      <w:r>
        <w:separator/>
      </w:r>
    </w:p>
  </w:footnote>
  <w:footnote w:type="continuationSeparator" w:id="0">
    <w:p w14:paraId="2A5A5EEE" w14:textId="77777777" w:rsidR="00121C3D" w:rsidRDefault="00121C3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A942" w14:textId="77777777" w:rsidR="00FA3323" w:rsidRDefault="00FA33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7725" w14:textId="77777777" w:rsidR="00392600" w:rsidRDefault="00F146E4">
    <w:pPr>
      <w:pStyle w:val="Kopfzeile"/>
    </w:pPr>
    <w:r>
      <w:rPr>
        <w:noProof/>
      </w:rPr>
      <w:drawing>
        <wp:inline distT="0" distB="0" distL="0" distR="0" wp14:anchorId="7604B472" wp14:editId="2D8B7E0A">
          <wp:extent cx="7562850" cy="1266825"/>
          <wp:effectExtent l="0" t="0" r="0" b="9525"/>
          <wp:docPr id="1" name="Bild 1" descr="18-Kopfzeile-AUS-Industri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-Kopfzeile-AUS-Industri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5126" w14:textId="77777777" w:rsidR="00FA3323" w:rsidRDefault="00FA33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iL2iq1oQz/OwhhFNYQDYX9K3JZSvSxqCopM2jMOXlOuMt/KbB9FL1moZky85tm4IK2mJ/lOUCTezlx78rKhrg==" w:salt="n5iJz0wKtLEtxvEtXWxg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B9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5123"/>
    <w:rsid w:val="000F708F"/>
    <w:rsid w:val="000F7AAE"/>
    <w:rsid w:val="0010086B"/>
    <w:rsid w:val="001008A3"/>
    <w:rsid w:val="00101BC7"/>
    <w:rsid w:val="001025A4"/>
    <w:rsid w:val="001025C8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2A2B"/>
    <w:rsid w:val="00114950"/>
    <w:rsid w:val="00115F9F"/>
    <w:rsid w:val="00116630"/>
    <w:rsid w:val="00116A3E"/>
    <w:rsid w:val="00116D03"/>
    <w:rsid w:val="00116F0B"/>
    <w:rsid w:val="0011741A"/>
    <w:rsid w:val="00121C3D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D33"/>
    <w:rsid w:val="00160E94"/>
    <w:rsid w:val="00161083"/>
    <w:rsid w:val="00161F9F"/>
    <w:rsid w:val="00162BA7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02B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C1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1A39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65F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4FC5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3F1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0FBC"/>
    <w:rsid w:val="002C130E"/>
    <w:rsid w:val="002C1E48"/>
    <w:rsid w:val="002C3070"/>
    <w:rsid w:val="002C38DA"/>
    <w:rsid w:val="002C3D54"/>
    <w:rsid w:val="002C3EF2"/>
    <w:rsid w:val="002C58C5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6AE9"/>
    <w:rsid w:val="003811EB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2600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A9D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43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0E81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17E75"/>
    <w:rsid w:val="0042012B"/>
    <w:rsid w:val="00420B45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3A01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40C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05A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190D"/>
    <w:rsid w:val="004A2726"/>
    <w:rsid w:val="004A4D9C"/>
    <w:rsid w:val="004A71DB"/>
    <w:rsid w:val="004A7337"/>
    <w:rsid w:val="004A78AB"/>
    <w:rsid w:val="004B0228"/>
    <w:rsid w:val="004B0D18"/>
    <w:rsid w:val="004B293E"/>
    <w:rsid w:val="004B2C42"/>
    <w:rsid w:val="004B2F71"/>
    <w:rsid w:val="004B339F"/>
    <w:rsid w:val="004B470D"/>
    <w:rsid w:val="004B4E1C"/>
    <w:rsid w:val="004B56BB"/>
    <w:rsid w:val="004C05E6"/>
    <w:rsid w:val="004C0A61"/>
    <w:rsid w:val="004C0F24"/>
    <w:rsid w:val="004C1E35"/>
    <w:rsid w:val="004C29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1B7"/>
    <w:rsid w:val="004F5B6D"/>
    <w:rsid w:val="004F5D72"/>
    <w:rsid w:val="004F7401"/>
    <w:rsid w:val="004F7DFD"/>
    <w:rsid w:val="00500EAF"/>
    <w:rsid w:val="005011D7"/>
    <w:rsid w:val="00501C67"/>
    <w:rsid w:val="00501E3A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322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219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800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639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2D9E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3A45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3F5A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5F45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5F11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745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601"/>
    <w:rsid w:val="0076670B"/>
    <w:rsid w:val="00767638"/>
    <w:rsid w:val="00770772"/>
    <w:rsid w:val="0077139D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4DA7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17CE5"/>
    <w:rsid w:val="00821351"/>
    <w:rsid w:val="0082135B"/>
    <w:rsid w:val="00822931"/>
    <w:rsid w:val="00823236"/>
    <w:rsid w:val="008237CE"/>
    <w:rsid w:val="00823F6C"/>
    <w:rsid w:val="00823F93"/>
    <w:rsid w:val="00824C2B"/>
    <w:rsid w:val="008256CC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07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4A2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149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2BE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437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221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4E5F"/>
    <w:rsid w:val="009355C5"/>
    <w:rsid w:val="00937F0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A22"/>
    <w:rsid w:val="00963661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6FF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12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1BC2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5DF2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BF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209E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2EA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0FE"/>
    <w:rsid w:val="00BD51E4"/>
    <w:rsid w:val="00BD770B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42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5C9"/>
    <w:rsid w:val="00C76AE8"/>
    <w:rsid w:val="00C77F7F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392E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3C9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6D9B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B2B"/>
    <w:rsid w:val="00DD0DCD"/>
    <w:rsid w:val="00DD225F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2EBE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46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EEF"/>
    <w:rsid w:val="00E30697"/>
    <w:rsid w:val="00E30812"/>
    <w:rsid w:val="00E3084A"/>
    <w:rsid w:val="00E3090C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4CF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46E4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425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86E"/>
    <w:rsid w:val="00F6190C"/>
    <w:rsid w:val="00F61DAF"/>
    <w:rsid w:val="00F6217F"/>
    <w:rsid w:val="00F62432"/>
    <w:rsid w:val="00F62928"/>
    <w:rsid w:val="00F62D8E"/>
    <w:rsid w:val="00F6428A"/>
    <w:rsid w:val="00F64403"/>
    <w:rsid w:val="00F6571F"/>
    <w:rsid w:val="00F65728"/>
    <w:rsid w:val="00F66719"/>
    <w:rsid w:val="00F66AE2"/>
    <w:rsid w:val="00F707F7"/>
    <w:rsid w:val="00F7084B"/>
    <w:rsid w:val="00F70F21"/>
    <w:rsid w:val="00F73721"/>
    <w:rsid w:val="00F748F6"/>
    <w:rsid w:val="00F75C0C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323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262E"/>
    <w:rsid w:val="00FB39F6"/>
    <w:rsid w:val="00FB4F3E"/>
    <w:rsid w:val="00FB564B"/>
    <w:rsid w:val="00FB5842"/>
    <w:rsid w:val="00FB65E9"/>
    <w:rsid w:val="00FB6E40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B6DDE"/>
  <w15:chartTrackingRefBased/>
  <w15:docId w15:val="{9577B5EF-005C-413E-AA0E-F5B48CE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BR832095_AUS</vt:lpstr>
    </vt:vector>
  </TitlesOfParts>
  <Company>Villach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BR832095_AUS</dc:title>
  <dc:subject>Ausschreibungstext BR832095</dc:subject>
  <dc:creator>Niels Lorenzen, B-SAFETY GmbH</dc:creator>
  <cp:keywords/>
  <dc:description/>
  <cp:lastModifiedBy>Alexander Will</cp:lastModifiedBy>
  <cp:revision>10</cp:revision>
  <cp:lastPrinted>2013-09-27T08:46:00Z</cp:lastPrinted>
  <dcterms:created xsi:type="dcterms:W3CDTF">2020-04-15T07:51:00Z</dcterms:created>
  <dcterms:modified xsi:type="dcterms:W3CDTF">2024-08-26T09:57:00Z</dcterms:modified>
</cp:coreProperties>
</file>